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220" w:rsidRDefault="00000000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084831" cy="6126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220" w:rsidRDefault="00D74220">
      <w:pPr>
        <w:pStyle w:val="BodyText"/>
        <w:spacing w:before="257"/>
        <w:rPr>
          <w:rFonts w:ascii="Times New Roman"/>
          <w:sz w:val="32"/>
        </w:rPr>
      </w:pPr>
    </w:p>
    <w:p w:rsidR="00D74220" w:rsidRDefault="00000000">
      <w:pPr>
        <w:pStyle w:val="Title"/>
      </w:pPr>
      <w:r>
        <w:rPr>
          <w:w w:val="90"/>
        </w:rPr>
        <w:t>Todistus</w:t>
      </w:r>
      <w:r>
        <w:rPr>
          <w:spacing w:val="42"/>
          <w:w w:val="150"/>
        </w:rPr>
        <w:t xml:space="preserve"> </w:t>
      </w:r>
      <w:r>
        <w:rPr>
          <w:w w:val="90"/>
        </w:rPr>
        <w:t>suoritetusta</w:t>
      </w:r>
      <w:r>
        <w:rPr>
          <w:spacing w:val="43"/>
          <w:w w:val="150"/>
        </w:rPr>
        <w:t xml:space="preserve"> </w:t>
      </w:r>
      <w:r>
        <w:rPr>
          <w:w w:val="90"/>
        </w:rPr>
        <w:t>plagiaattitarkastuksesta</w:t>
      </w:r>
      <w:r>
        <w:rPr>
          <w:spacing w:val="43"/>
          <w:w w:val="150"/>
        </w:rPr>
        <w:t xml:space="preserve"> </w:t>
      </w:r>
      <w:r>
        <w:rPr>
          <w:w w:val="90"/>
        </w:rPr>
        <w:t>Turnitin-</w:t>
      </w:r>
      <w:r>
        <w:rPr>
          <w:spacing w:val="-2"/>
          <w:w w:val="90"/>
        </w:rPr>
        <w:t>järjestelmällä</w:t>
      </w:r>
    </w:p>
    <w:p w:rsidR="00D74220" w:rsidRDefault="00D74220">
      <w:pPr>
        <w:pStyle w:val="BodyText"/>
      </w:pPr>
    </w:p>
    <w:p w:rsidR="00D74220" w:rsidRDefault="00D74220">
      <w:pPr>
        <w:pStyle w:val="BodyText"/>
      </w:pPr>
    </w:p>
    <w:p w:rsidR="00D74220" w:rsidRDefault="00D74220">
      <w:pPr>
        <w:pStyle w:val="BodyText"/>
        <w:spacing w:before="45"/>
      </w:pPr>
    </w:p>
    <w:p w:rsidR="00D74220" w:rsidRDefault="00000000">
      <w:pPr>
        <w:ind w:left="1107"/>
        <w:rPr>
          <w:b/>
          <w:sz w:val="20"/>
        </w:rPr>
      </w:pPr>
      <w:r>
        <w:rPr>
          <w:b/>
          <w:spacing w:val="-6"/>
          <w:sz w:val="20"/>
        </w:rPr>
        <w:t>Tutkielman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taso</w:t>
      </w:r>
      <w:r w:rsidR="007F27B7">
        <w:rPr>
          <w:b/>
          <w:spacing w:val="-4"/>
          <w:sz w:val="20"/>
        </w:rPr>
        <w:t>:</w:t>
      </w:r>
    </w:p>
    <w:p w:rsidR="00D74220" w:rsidRDefault="00D74220">
      <w:pPr>
        <w:pStyle w:val="BodyText"/>
        <w:spacing w:before="211"/>
        <w:rPr>
          <w:b/>
        </w:rPr>
      </w:pPr>
    </w:p>
    <w:p w:rsidR="0065106C" w:rsidRDefault="0065106C" w:rsidP="0065106C">
      <w:pPr>
        <w:pStyle w:val="BodyText"/>
        <w:spacing w:line="355" w:lineRule="auto"/>
        <w:ind w:left="1622" w:right="4782" w:hanging="488"/>
        <w:rPr>
          <w:spacing w:val="-4"/>
        </w:rPr>
      </w:pPr>
      <w:r>
        <w:rPr>
          <w:spacing w:val="-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spacing w:val="-4"/>
        </w:rPr>
        <w:instrText xml:space="preserve"> FORMCHECKBOX </w:instrText>
      </w:r>
      <w:r w:rsidR="00000000">
        <w:rPr>
          <w:spacing w:val="-4"/>
        </w:rPr>
      </w:r>
      <w:r w:rsidR="00000000">
        <w:rPr>
          <w:spacing w:val="-4"/>
        </w:rPr>
        <w:fldChar w:fldCharType="separate"/>
      </w:r>
      <w:r>
        <w:rPr>
          <w:spacing w:val="-4"/>
        </w:rPr>
        <w:fldChar w:fldCharType="end"/>
      </w:r>
      <w:bookmarkEnd w:id="0"/>
      <w:r>
        <w:rPr>
          <w:spacing w:val="-4"/>
        </w:rPr>
        <w:t xml:space="preserve">     Lisensiaatintyö</w:t>
      </w:r>
      <w:r>
        <w:rPr>
          <w:spacing w:val="-14"/>
        </w:rPr>
        <w:t xml:space="preserve"> </w:t>
      </w:r>
      <w:r>
        <w:rPr>
          <w:spacing w:val="-4"/>
        </w:rPr>
        <w:t xml:space="preserve">(lisensiaattitutkinto) </w:t>
      </w:r>
    </w:p>
    <w:p w:rsidR="00D74220" w:rsidRDefault="0065106C" w:rsidP="0065106C">
      <w:pPr>
        <w:pStyle w:val="BodyText"/>
        <w:spacing w:line="355" w:lineRule="auto"/>
        <w:ind w:left="1622" w:right="4782" w:hanging="488"/>
      </w:pPr>
      <w:r>
        <w:rPr>
          <w:spacing w:val="-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spacing w:val="-4"/>
        </w:rPr>
        <w:instrText xml:space="preserve"> FORMCHECKBOX </w:instrText>
      </w:r>
      <w:r w:rsidR="00000000">
        <w:rPr>
          <w:spacing w:val="-4"/>
        </w:rPr>
      </w:r>
      <w:r w:rsidR="00000000">
        <w:rPr>
          <w:spacing w:val="-4"/>
        </w:rPr>
        <w:fldChar w:fldCharType="separate"/>
      </w:r>
      <w:r>
        <w:rPr>
          <w:spacing w:val="-4"/>
        </w:rPr>
        <w:fldChar w:fldCharType="end"/>
      </w:r>
      <w:bookmarkEnd w:id="1"/>
      <w:r>
        <w:rPr>
          <w:spacing w:val="-4"/>
        </w:rPr>
        <w:t xml:space="preserve">     </w:t>
      </w:r>
      <w:r>
        <w:t>Väitöskirja</w:t>
      </w:r>
      <w:r>
        <w:rPr>
          <w:spacing w:val="-13"/>
        </w:rPr>
        <w:t xml:space="preserve"> </w:t>
      </w:r>
      <w:r>
        <w:t>(tohtoritutkinto)</w:t>
      </w:r>
    </w:p>
    <w:p w:rsidR="00D74220" w:rsidRDefault="00D74220">
      <w:pPr>
        <w:pStyle w:val="BodyText"/>
        <w:spacing w:before="141"/>
      </w:pPr>
    </w:p>
    <w:p w:rsidR="00D74220" w:rsidRDefault="00000000">
      <w:pPr>
        <w:ind w:left="1107"/>
        <w:rPr>
          <w:b/>
          <w:sz w:val="20"/>
        </w:rPr>
      </w:pPr>
      <w:r>
        <w:rPr>
          <w:b/>
          <w:spacing w:val="-6"/>
          <w:sz w:val="20"/>
        </w:rPr>
        <w:t>Tutkielman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nimi</w:t>
      </w:r>
      <w:r w:rsidR="007F27B7">
        <w:rPr>
          <w:b/>
          <w:spacing w:val="-4"/>
          <w:sz w:val="20"/>
        </w:rPr>
        <w:t>:</w:t>
      </w:r>
    </w:p>
    <w:p w:rsidR="00D74220" w:rsidRDefault="00D74220">
      <w:pPr>
        <w:pStyle w:val="BodyText"/>
        <w:rPr>
          <w:b/>
          <w:sz w:val="6"/>
        </w:rPr>
      </w:pPr>
    </w:p>
    <w:p w:rsidR="009E1981" w:rsidRPr="009E1981" w:rsidRDefault="009E1981">
      <w:pPr>
        <w:spacing w:before="1"/>
        <w:ind w:left="1107"/>
        <w:rPr>
          <w:spacing w:val="-4"/>
          <w:sz w:val="20"/>
        </w:rPr>
      </w:pPr>
      <w:r w:rsidRPr="009E1981">
        <w:rPr>
          <w:spacing w:val="-4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E1981">
        <w:rPr>
          <w:spacing w:val="-4"/>
          <w:sz w:val="20"/>
        </w:rPr>
        <w:instrText xml:space="preserve"> FORMTEXT </w:instrText>
      </w:r>
      <w:r w:rsidRPr="009E1981">
        <w:rPr>
          <w:spacing w:val="-4"/>
          <w:sz w:val="20"/>
        </w:rPr>
      </w:r>
      <w:r w:rsidRPr="009E1981">
        <w:rPr>
          <w:spacing w:val="-4"/>
          <w:sz w:val="20"/>
        </w:rPr>
        <w:fldChar w:fldCharType="separate"/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 w:rsidRPr="009E1981">
        <w:rPr>
          <w:spacing w:val="-4"/>
          <w:sz w:val="20"/>
        </w:rPr>
        <w:fldChar w:fldCharType="end"/>
      </w:r>
      <w:bookmarkEnd w:id="2"/>
    </w:p>
    <w:p w:rsidR="009E1981" w:rsidRDefault="009E1981">
      <w:pPr>
        <w:spacing w:before="1"/>
        <w:ind w:left="1107"/>
        <w:rPr>
          <w:b/>
          <w:spacing w:val="-4"/>
          <w:sz w:val="20"/>
        </w:rPr>
      </w:pPr>
    </w:p>
    <w:p w:rsidR="007F27B7" w:rsidRDefault="007F27B7">
      <w:pPr>
        <w:spacing w:before="1"/>
        <w:ind w:left="1107"/>
        <w:rPr>
          <w:b/>
          <w:spacing w:val="-4"/>
          <w:sz w:val="20"/>
        </w:rPr>
      </w:pPr>
    </w:p>
    <w:p w:rsidR="00D74220" w:rsidRDefault="00000000">
      <w:pPr>
        <w:spacing w:before="1"/>
        <w:ind w:left="1107"/>
        <w:rPr>
          <w:b/>
          <w:sz w:val="20"/>
        </w:rPr>
      </w:pPr>
      <w:r>
        <w:rPr>
          <w:b/>
          <w:spacing w:val="-4"/>
          <w:sz w:val="20"/>
        </w:rPr>
        <w:t>Tutkielman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tekijän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nimi</w:t>
      </w:r>
      <w:r w:rsidR="007F27B7">
        <w:rPr>
          <w:b/>
          <w:spacing w:val="-4"/>
          <w:sz w:val="20"/>
        </w:rPr>
        <w:t>:</w:t>
      </w:r>
    </w:p>
    <w:p w:rsidR="009E1981" w:rsidRPr="009E1981" w:rsidRDefault="009E1981" w:rsidP="009E1981">
      <w:pPr>
        <w:spacing w:before="60"/>
        <w:ind w:left="1106"/>
        <w:rPr>
          <w:spacing w:val="-4"/>
          <w:sz w:val="20"/>
        </w:rPr>
      </w:pPr>
      <w:r w:rsidRPr="009E1981">
        <w:rPr>
          <w:spacing w:val="-4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E1981">
        <w:rPr>
          <w:spacing w:val="-4"/>
          <w:sz w:val="20"/>
        </w:rPr>
        <w:instrText xml:space="preserve"> FORMTEXT </w:instrText>
      </w:r>
      <w:r w:rsidRPr="009E1981">
        <w:rPr>
          <w:spacing w:val="-4"/>
          <w:sz w:val="20"/>
        </w:rPr>
      </w:r>
      <w:r w:rsidRPr="009E1981">
        <w:rPr>
          <w:spacing w:val="-4"/>
          <w:sz w:val="20"/>
        </w:rPr>
        <w:fldChar w:fldCharType="separate"/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 w:rsidRPr="009E1981">
        <w:rPr>
          <w:spacing w:val="-4"/>
          <w:sz w:val="20"/>
        </w:rPr>
        <w:fldChar w:fldCharType="end"/>
      </w:r>
    </w:p>
    <w:p w:rsidR="00D74220" w:rsidRDefault="00D74220">
      <w:pPr>
        <w:pStyle w:val="BodyText"/>
        <w:rPr>
          <w:b/>
        </w:rPr>
      </w:pPr>
    </w:p>
    <w:p w:rsidR="00D74220" w:rsidRDefault="00D74220">
      <w:pPr>
        <w:pStyle w:val="BodyText"/>
        <w:spacing w:before="50"/>
        <w:rPr>
          <w:b/>
        </w:rPr>
      </w:pPr>
    </w:p>
    <w:p w:rsidR="00D74220" w:rsidRDefault="00000000">
      <w:pPr>
        <w:spacing w:before="1"/>
        <w:ind w:left="1107"/>
        <w:rPr>
          <w:b/>
          <w:sz w:val="20"/>
        </w:rPr>
      </w:pPr>
      <w:r>
        <w:rPr>
          <w:b/>
          <w:spacing w:val="-6"/>
          <w:sz w:val="20"/>
        </w:rPr>
        <w:t>Tutkielman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tai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sen</w:t>
      </w:r>
      <w:r>
        <w:rPr>
          <w:b/>
          <w:spacing w:val="-1"/>
          <w:sz w:val="20"/>
        </w:rPr>
        <w:t xml:space="preserve"> </w:t>
      </w:r>
      <w:r>
        <w:rPr>
          <w:b/>
          <w:spacing w:val="-6"/>
          <w:sz w:val="20"/>
        </w:rPr>
        <w:t>muodostavien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osa-artikkeleiden</w:t>
      </w:r>
      <w:r>
        <w:rPr>
          <w:b/>
          <w:spacing w:val="-1"/>
          <w:sz w:val="20"/>
        </w:rPr>
        <w:t xml:space="preserve"> </w:t>
      </w:r>
      <w:r>
        <w:rPr>
          <w:b/>
          <w:spacing w:val="-6"/>
          <w:sz w:val="20"/>
        </w:rPr>
        <w:t>ID-tunnistenumero(t)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Turnitin-järjestelmässä</w:t>
      </w:r>
      <w:r w:rsidR="007F27B7">
        <w:rPr>
          <w:b/>
          <w:spacing w:val="-6"/>
          <w:sz w:val="20"/>
        </w:rPr>
        <w:t>:</w:t>
      </w:r>
    </w:p>
    <w:p w:rsidR="00D74220" w:rsidRDefault="00D74220">
      <w:pPr>
        <w:pStyle w:val="BodyText"/>
        <w:spacing w:before="10"/>
        <w:rPr>
          <w:b/>
          <w:sz w:val="5"/>
        </w:rPr>
      </w:pPr>
    </w:p>
    <w:p w:rsidR="009E1981" w:rsidRPr="009E1981" w:rsidRDefault="009E1981" w:rsidP="009E1981">
      <w:pPr>
        <w:spacing w:before="1"/>
        <w:ind w:left="1107"/>
        <w:rPr>
          <w:spacing w:val="-4"/>
          <w:sz w:val="20"/>
        </w:rPr>
      </w:pPr>
      <w:r w:rsidRPr="009E1981">
        <w:rPr>
          <w:spacing w:val="-4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E1981">
        <w:rPr>
          <w:spacing w:val="-4"/>
          <w:sz w:val="20"/>
        </w:rPr>
        <w:instrText xml:space="preserve"> FORMTEXT </w:instrText>
      </w:r>
      <w:r w:rsidRPr="009E1981">
        <w:rPr>
          <w:spacing w:val="-4"/>
          <w:sz w:val="20"/>
        </w:rPr>
      </w:r>
      <w:r w:rsidRPr="009E1981">
        <w:rPr>
          <w:spacing w:val="-4"/>
          <w:sz w:val="20"/>
        </w:rPr>
        <w:fldChar w:fldCharType="separate"/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 w:rsidRPr="009E1981">
        <w:rPr>
          <w:spacing w:val="-4"/>
          <w:sz w:val="20"/>
        </w:rPr>
        <w:fldChar w:fldCharType="end"/>
      </w:r>
    </w:p>
    <w:p w:rsidR="00D74220" w:rsidRDefault="00D74220">
      <w:pPr>
        <w:pStyle w:val="BodyText"/>
        <w:rPr>
          <w:b/>
        </w:rPr>
      </w:pPr>
    </w:p>
    <w:p w:rsidR="00D74220" w:rsidRDefault="00D74220">
      <w:pPr>
        <w:pStyle w:val="BodyText"/>
        <w:spacing w:before="50"/>
        <w:rPr>
          <w:b/>
        </w:rPr>
      </w:pPr>
    </w:p>
    <w:p w:rsidR="00D74220" w:rsidRDefault="00000000">
      <w:pPr>
        <w:spacing w:before="1"/>
        <w:ind w:left="1107"/>
        <w:rPr>
          <w:b/>
          <w:sz w:val="20"/>
        </w:rPr>
      </w:pPr>
      <w:r>
        <w:rPr>
          <w:b/>
          <w:spacing w:val="-2"/>
          <w:sz w:val="20"/>
        </w:rPr>
        <w:t>Tarkastuspäivämäärä</w:t>
      </w:r>
      <w:r w:rsidR="007F27B7">
        <w:rPr>
          <w:b/>
          <w:spacing w:val="-2"/>
          <w:sz w:val="20"/>
        </w:rPr>
        <w:t>:</w:t>
      </w:r>
    </w:p>
    <w:p w:rsidR="00D74220" w:rsidRDefault="00D74220">
      <w:pPr>
        <w:pStyle w:val="BodyText"/>
        <w:spacing w:before="10"/>
        <w:rPr>
          <w:b/>
          <w:sz w:val="5"/>
        </w:rPr>
      </w:pPr>
    </w:p>
    <w:p w:rsidR="009E1981" w:rsidRPr="009E1981" w:rsidRDefault="009E1981" w:rsidP="009E1981">
      <w:pPr>
        <w:spacing w:before="1"/>
        <w:ind w:left="1107"/>
        <w:rPr>
          <w:spacing w:val="-4"/>
          <w:sz w:val="20"/>
        </w:rPr>
      </w:pPr>
      <w:r w:rsidRPr="009E1981">
        <w:rPr>
          <w:spacing w:val="-4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E1981">
        <w:rPr>
          <w:spacing w:val="-4"/>
          <w:sz w:val="20"/>
        </w:rPr>
        <w:instrText xml:space="preserve"> FORMTEXT </w:instrText>
      </w:r>
      <w:r w:rsidRPr="009E1981">
        <w:rPr>
          <w:spacing w:val="-4"/>
          <w:sz w:val="20"/>
        </w:rPr>
      </w:r>
      <w:r w:rsidRPr="009E1981">
        <w:rPr>
          <w:spacing w:val="-4"/>
          <w:sz w:val="20"/>
        </w:rPr>
        <w:fldChar w:fldCharType="separate"/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 w:rsidRPr="009E1981">
        <w:rPr>
          <w:spacing w:val="-4"/>
          <w:sz w:val="20"/>
        </w:rPr>
        <w:fldChar w:fldCharType="end"/>
      </w:r>
    </w:p>
    <w:p w:rsidR="00D74220" w:rsidRDefault="00D74220">
      <w:pPr>
        <w:pStyle w:val="BodyText"/>
        <w:rPr>
          <w:b/>
        </w:rPr>
      </w:pPr>
    </w:p>
    <w:p w:rsidR="00D74220" w:rsidRDefault="00D74220">
      <w:pPr>
        <w:pStyle w:val="BodyText"/>
        <w:spacing w:before="50"/>
        <w:rPr>
          <w:b/>
        </w:rPr>
      </w:pPr>
    </w:p>
    <w:p w:rsidR="00D74220" w:rsidRDefault="00000000">
      <w:pPr>
        <w:spacing w:before="1"/>
        <w:ind w:left="1107"/>
        <w:rPr>
          <w:b/>
          <w:sz w:val="20"/>
        </w:rPr>
      </w:pPr>
      <w:r>
        <w:rPr>
          <w:b/>
          <w:spacing w:val="-6"/>
          <w:sz w:val="20"/>
        </w:rPr>
        <w:t>Tarkastajan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nimi</w:t>
      </w:r>
      <w:r>
        <w:rPr>
          <w:b/>
          <w:spacing w:val="-9"/>
          <w:sz w:val="20"/>
        </w:rPr>
        <w:t xml:space="preserve"> </w:t>
      </w:r>
      <w:r>
        <w:rPr>
          <w:b/>
          <w:spacing w:val="-6"/>
          <w:sz w:val="20"/>
        </w:rPr>
        <w:t>ja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arvo</w:t>
      </w:r>
      <w:r w:rsidR="007F27B7">
        <w:rPr>
          <w:b/>
          <w:spacing w:val="-6"/>
          <w:sz w:val="20"/>
        </w:rPr>
        <w:t>:</w:t>
      </w:r>
    </w:p>
    <w:p w:rsidR="00D74220" w:rsidRDefault="00D74220">
      <w:pPr>
        <w:pStyle w:val="BodyText"/>
        <w:spacing w:before="10"/>
        <w:rPr>
          <w:b/>
          <w:sz w:val="5"/>
        </w:rPr>
      </w:pPr>
    </w:p>
    <w:p w:rsidR="009E1981" w:rsidRPr="009E1981" w:rsidRDefault="009E1981" w:rsidP="009E1981">
      <w:pPr>
        <w:spacing w:before="1"/>
        <w:ind w:left="1107"/>
        <w:rPr>
          <w:spacing w:val="-4"/>
          <w:sz w:val="20"/>
        </w:rPr>
      </w:pPr>
      <w:r w:rsidRPr="009E1981">
        <w:rPr>
          <w:spacing w:val="-4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E1981">
        <w:rPr>
          <w:spacing w:val="-4"/>
          <w:sz w:val="20"/>
        </w:rPr>
        <w:instrText xml:space="preserve"> FORMTEXT </w:instrText>
      </w:r>
      <w:r w:rsidRPr="009E1981">
        <w:rPr>
          <w:spacing w:val="-4"/>
          <w:sz w:val="20"/>
        </w:rPr>
      </w:r>
      <w:r w:rsidRPr="009E1981">
        <w:rPr>
          <w:spacing w:val="-4"/>
          <w:sz w:val="20"/>
        </w:rPr>
        <w:fldChar w:fldCharType="separate"/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>
        <w:rPr>
          <w:spacing w:val="-4"/>
          <w:sz w:val="20"/>
        </w:rPr>
        <w:t> </w:t>
      </w:r>
      <w:r w:rsidRPr="009E1981">
        <w:rPr>
          <w:spacing w:val="-4"/>
          <w:sz w:val="20"/>
        </w:rPr>
        <w:fldChar w:fldCharType="end"/>
      </w:r>
    </w:p>
    <w:p w:rsidR="00D74220" w:rsidRDefault="00D74220">
      <w:pPr>
        <w:pStyle w:val="BodyText"/>
        <w:rPr>
          <w:b/>
        </w:rPr>
      </w:pPr>
    </w:p>
    <w:p w:rsidR="00D74220" w:rsidRDefault="00D74220">
      <w:pPr>
        <w:pStyle w:val="BodyText"/>
        <w:spacing w:before="50"/>
        <w:rPr>
          <w:b/>
        </w:rPr>
      </w:pPr>
    </w:p>
    <w:p w:rsidR="00D74220" w:rsidRDefault="00000000">
      <w:pPr>
        <w:spacing w:before="1"/>
        <w:ind w:left="1107"/>
        <w:rPr>
          <w:b/>
          <w:sz w:val="20"/>
        </w:rPr>
      </w:pPr>
      <w:r>
        <w:rPr>
          <w:b/>
          <w:spacing w:val="2"/>
          <w:w w:val="90"/>
          <w:sz w:val="20"/>
        </w:rPr>
        <w:t>Tarkastajan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lausunto</w:t>
      </w:r>
      <w:r w:rsidR="007F27B7">
        <w:rPr>
          <w:b/>
          <w:spacing w:val="-2"/>
          <w:sz w:val="20"/>
        </w:rPr>
        <w:t>:</w:t>
      </w:r>
    </w:p>
    <w:p w:rsidR="00D74220" w:rsidRDefault="00000000" w:rsidP="008D6005">
      <w:pPr>
        <w:pStyle w:val="BodyText"/>
        <w:spacing w:before="206" w:line="240" w:lineRule="exact"/>
        <w:ind w:left="1571" w:right="1950"/>
        <w:jc w:val="both"/>
      </w:pPr>
      <w:r>
        <w:rPr>
          <w:spacing w:val="-4"/>
        </w:rPr>
        <w:t>Tämä</w:t>
      </w:r>
      <w:r>
        <w:rPr>
          <w:spacing w:val="-10"/>
        </w:rPr>
        <w:t xml:space="preserve"> </w:t>
      </w:r>
      <w:r>
        <w:rPr>
          <w:spacing w:val="-4"/>
        </w:rPr>
        <w:t>työ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arvioitu</w:t>
      </w:r>
      <w:r>
        <w:rPr>
          <w:spacing w:val="-10"/>
        </w:rPr>
        <w:t xml:space="preserve"> </w:t>
      </w:r>
      <w:r>
        <w:rPr>
          <w:spacing w:val="-4"/>
        </w:rPr>
        <w:t>Turnitin-plagiaatintunnistusjärjestelmällä.</w:t>
      </w:r>
      <w:r>
        <w:rPr>
          <w:spacing w:val="-10"/>
        </w:rPr>
        <w:t xml:space="preserve"> </w:t>
      </w:r>
      <w:r>
        <w:rPr>
          <w:spacing w:val="-4"/>
        </w:rPr>
        <w:t>Olen</w:t>
      </w:r>
      <w:r>
        <w:rPr>
          <w:spacing w:val="-9"/>
        </w:rPr>
        <w:t xml:space="preserve"> </w:t>
      </w:r>
      <w:r>
        <w:rPr>
          <w:spacing w:val="-4"/>
        </w:rPr>
        <w:t>analysoinut järjestelmän</w:t>
      </w:r>
      <w:r>
        <w:rPr>
          <w:spacing w:val="-7"/>
        </w:rPr>
        <w:t xml:space="preserve"> </w:t>
      </w:r>
      <w:r>
        <w:rPr>
          <w:spacing w:val="-4"/>
        </w:rPr>
        <w:t>tuottaman</w:t>
      </w:r>
      <w:r>
        <w:rPr>
          <w:spacing w:val="-7"/>
        </w:rPr>
        <w:t xml:space="preserve"> </w:t>
      </w:r>
      <w:r>
        <w:rPr>
          <w:spacing w:val="-4"/>
        </w:rPr>
        <w:t>raportin</w:t>
      </w:r>
      <w:r>
        <w:rPr>
          <w:spacing w:val="-7"/>
        </w:rPr>
        <w:t xml:space="preserve"> </w:t>
      </w:r>
      <w:r>
        <w:rPr>
          <w:spacing w:val="-4"/>
        </w:rPr>
        <w:t>ja</w:t>
      </w:r>
      <w:r>
        <w:rPr>
          <w:spacing w:val="-7"/>
        </w:rPr>
        <w:t xml:space="preserve"> </w:t>
      </w:r>
      <w:r>
        <w:rPr>
          <w:spacing w:val="-4"/>
        </w:rPr>
        <w:t>sen</w:t>
      </w:r>
      <w:r>
        <w:rPr>
          <w:spacing w:val="-7"/>
        </w:rPr>
        <w:t xml:space="preserve"> </w:t>
      </w:r>
      <w:r>
        <w:rPr>
          <w:spacing w:val="-4"/>
        </w:rPr>
        <w:t>nojalla</w:t>
      </w:r>
      <w:r>
        <w:rPr>
          <w:spacing w:val="-7"/>
        </w:rPr>
        <w:t xml:space="preserve"> </w:t>
      </w:r>
      <w:r>
        <w:rPr>
          <w:spacing w:val="-4"/>
        </w:rPr>
        <w:t>totean</w:t>
      </w:r>
      <w:r>
        <w:rPr>
          <w:spacing w:val="-7"/>
        </w:rPr>
        <w:t xml:space="preserve"> </w:t>
      </w:r>
      <w:r>
        <w:rPr>
          <w:spacing w:val="-4"/>
        </w:rPr>
        <w:t>työn</w:t>
      </w:r>
      <w:r>
        <w:rPr>
          <w:spacing w:val="-7"/>
        </w:rPr>
        <w:t xml:space="preserve"> </w:t>
      </w:r>
      <w:r>
        <w:rPr>
          <w:spacing w:val="-4"/>
        </w:rPr>
        <w:t>lähdeaineiston</w:t>
      </w:r>
      <w:r>
        <w:rPr>
          <w:spacing w:val="-7"/>
        </w:rPr>
        <w:t xml:space="preserve"> </w:t>
      </w:r>
      <w:r>
        <w:rPr>
          <w:spacing w:val="-4"/>
        </w:rPr>
        <w:t xml:space="preserve">käytön </w:t>
      </w:r>
      <w:r>
        <w:t>hyvän</w:t>
      </w:r>
      <w:r>
        <w:rPr>
          <w:spacing w:val="-14"/>
        </w:rPr>
        <w:t xml:space="preserve"> </w:t>
      </w:r>
      <w:r>
        <w:t>tieteellisen</w:t>
      </w:r>
      <w:r>
        <w:rPr>
          <w:spacing w:val="-14"/>
        </w:rPr>
        <w:t xml:space="preserve"> </w:t>
      </w:r>
      <w:r>
        <w:t>käytännön</w:t>
      </w:r>
      <w:r>
        <w:rPr>
          <w:spacing w:val="-14"/>
        </w:rPr>
        <w:t xml:space="preserve"> </w:t>
      </w:r>
      <w:r>
        <w:t>mukaisesti</w:t>
      </w:r>
      <w:r>
        <w:rPr>
          <w:spacing w:val="-14"/>
        </w:rPr>
        <w:t xml:space="preserve"> </w:t>
      </w:r>
      <w:r>
        <w:t>toteutetuksi.</w:t>
      </w:r>
    </w:p>
    <w:p w:rsidR="00273DDE" w:rsidRDefault="00273DDE" w:rsidP="008D6005">
      <w:pPr>
        <w:pStyle w:val="BodyText"/>
        <w:spacing w:before="206" w:after="120" w:line="250" w:lineRule="auto"/>
        <w:ind w:left="1571" w:right="1950"/>
        <w:jc w:val="both"/>
      </w:pPr>
      <w:r>
        <w:t>Väitöstutkija on käyttänyt tekoälyä väitöskirjatutkimuksessa</w:t>
      </w:r>
    </w:p>
    <w:p w:rsidR="00273DDE" w:rsidRDefault="00273DDE" w:rsidP="008D6005">
      <w:pPr>
        <w:pStyle w:val="BodyText"/>
        <w:spacing w:line="355" w:lineRule="auto"/>
        <w:ind w:left="1622" w:right="4782" w:hanging="62"/>
        <w:rPr>
          <w:spacing w:val="-4"/>
        </w:rPr>
      </w:pPr>
      <w:r>
        <w:rPr>
          <w:spacing w:val="-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4"/>
        </w:rPr>
        <w:instrText xml:space="preserve"> FORMCHECKBOX </w:instrText>
      </w:r>
      <w:r w:rsidR="00000000">
        <w:rPr>
          <w:spacing w:val="-4"/>
        </w:rPr>
      </w:r>
      <w:r w:rsidR="00000000">
        <w:rPr>
          <w:spacing w:val="-4"/>
        </w:rPr>
        <w:fldChar w:fldCharType="separate"/>
      </w:r>
      <w:r>
        <w:rPr>
          <w:spacing w:val="-4"/>
        </w:rPr>
        <w:fldChar w:fldCharType="end"/>
      </w:r>
      <w:r>
        <w:rPr>
          <w:spacing w:val="-4"/>
        </w:rPr>
        <w:t xml:space="preserve">     </w:t>
      </w:r>
      <w:r w:rsidR="008D6005">
        <w:rPr>
          <w:spacing w:val="-4"/>
        </w:rPr>
        <w:t>Ei</w:t>
      </w:r>
      <w:r>
        <w:rPr>
          <w:spacing w:val="-4"/>
        </w:rPr>
        <w:t xml:space="preserve"> </w:t>
      </w:r>
    </w:p>
    <w:p w:rsidR="008D6005" w:rsidRDefault="008D6005" w:rsidP="008D6005">
      <w:pPr>
        <w:pStyle w:val="BodyText"/>
        <w:spacing w:line="355" w:lineRule="auto"/>
        <w:ind w:right="4782" w:firstLine="1560"/>
        <w:rPr>
          <w:spacing w:val="-4"/>
        </w:rPr>
      </w:pPr>
      <w:r>
        <w:rPr>
          <w:spacing w:val="-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4"/>
        </w:rPr>
        <w:instrText xml:space="preserve"> FORMCHECKBOX </w:instrText>
      </w:r>
      <w:r w:rsidR="00000000">
        <w:rPr>
          <w:spacing w:val="-4"/>
        </w:rPr>
      </w:r>
      <w:r w:rsidR="00000000">
        <w:rPr>
          <w:spacing w:val="-4"/>
        </w:rPr>
        <w:fldChar w:fldCharType="separate"/>
      </w:r>
      <w:r>
        <w:rPr>
          <w:spacing w:val="-4"/>
        </w:rPr>
        <w:fldChar w:fldCharType="end"/>
      </w:r>
      <w:r>
        <w:rPr>
          <w:spacing w:val="-4"/>
        </w:rPr>
        <w:t xml:space="preserve">     Kyllä </w:t>
      </w:r>
    </w:p>
    <w:p w:rsidR="008D6005" w:rsidRPr="008D6005" w:rsidRDefault="008D6005" w:rsidP="008D6005">
      <w:pPr>
        <w:pStyle w:val="BodyText"/>
        <w:spacing w:line="355" w:lineRule="auto"/>
        <w:ind w:right="4782" w:firstLine="1560"/>
        <w:rPr>
          <w:spacing w:val="-4"/>
          <w:lang w:val="en-FI"/>
        </w:rPr>
      </w:pPr>
      <w:r w:rsidRPr="008D6005">
        <w:rPr>
          <w:spacing w:val="-4"/>
          <w:lang w:val="en-FI"/>
        </w:rPr>
        <w:t>Jos vastasit edelliseen kyllä:</w:t>
      </w:r>
    </w:p>
    <w:p w:rsidR="008D6005" w:rsidRPr="008D6005" w:rsidRDefault="008D6005" w:rsidP="008D6005">
      <w:pPr>
        <w:pStyle w:val="BodyText"/>
        <w:spacing w:line="240" w:lineRule="exact"/>
        <w:ind w:left="1985" w:right="731" w:hanging="426"/>
        <w:rPr>
          <w:spacing w:val="-4"/>
          <w:lang w:val="en-FI"/>
        </w:rPr>
      </w:pPr>
      <w:r>
        <w:rPr>
          <w:spacing w:val="-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4"/>
        </w:rPr>
        <w:instrText xml:space="preserve"> FORMCHECKBOX </w:instrText>
      </w:r>
      <w:r w:rsidR="00000000">
        <w:rPr>
          <w:spacing w:val="-4"/>
        </w:rPr>
      </w:r>
      <w:r w:rsidR="00000000">
        <w:rPr>
          <w:spacing w:val="-4"/>
        </w:rPr>
        <w:fldChar w:fldCharType="separate"/>
      </w:r>
      <w:r>
        <w:rPr>
          <w:spacing w:val="-4"/>
        </w:rPr>
        <w:fldChar w:fldCharType="end"/>
      </w:r>
      <w:r>
        <w:rPr>
          <w:spacing w:val="-4"/>
        </w:rPr>
        <w:t xml:space="preserve">   </w:t>
      </w:r>
      <w:r>
        <w:rPr>
          <w:spacing w:val="-4"/>
        </w:rPr>
        <w:tab/>
      </w:r>
      <w:r w:rsidRPr="008D6005">
        <w:rPr>
          <w:spacing w:val="-4"/>
          <w:lang w:val="en-FI"/>
        </w:rPr>
        <w:t>Väitöskirjatutkija ja ohjaaja(t) ovat</w:t>
      </w:r>
      <w:r>
        <w:rPr>
          <w:spacing w:val="-4"/>
        </w:rPr>
        <w:t xml:space="preserve"> </w:t>
      </w:r>
      <w:r w:rsidRPr="008D6005">
        <w:rPr>
          <w:spacing w:val="-4"/>
          <w:lang w:val="en-FI"/>
        </w:rPr>
        <w:t>keskustelleet tekoälyn käytöstä ja arvioni mukaan tekoälyn käyttö on kuvattu väitöskäsikirjoituksessa huolellisesti ja avoimesti. </w:t>
      </w:r>
      <w:r w:rsidRPr="008D6005">
        <w:rPr>
          <w:spacing w:val="-4"/>
        </w:rPr>
        <w:t>Väitöskirjatutkija vastaa siitä, että tekoälyä on käytetty eettisesti.</w:t>
      </w:r>
    </w:p>
    <w:p w:rsidR="00D74220" w:rsidRDefault="00D74220">
      <w:pPr>
        <w:pStyle w:val="BodyText"/>
      </w:pPr>
    </w:p>
    <w:p w:rsidR="00D74220" w:rsidRDefault="00D74220">
      <w:pPr>
        <w:pStyle w:val="BodyText"/>
        <w:spacing w:before="36"/>
      </w:pPr>
    </w:p>
    <w:p w:rsidR="00D74220" w:rsidRDefault="00000000">
      <w:pPr>
        <w:ind w:left="1107"/>
        <w:rPr>
          <w:b/>
          <w:sz w:val="20"/>
        </w:rPr>
      </w:pPr>
      <w:r>
        <w:rPr>
          <w:b/>
          <w:w w:val="90"/>
          <w:sz w:val="20"/>
        </w:rPr>
        <w:t>Päiväys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ja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w w:val="90"/>
          <w:sz w:val="20"/>
        </w:rPr>
        <w:t>allekirjoitus</w:t>
      </w:r>
      <w:r w:rsidR="007F27B7">
        <w:rPr>
          <w:b/>
          <w:spacing w:val="-2"/>
          <w:w w:val="90"/>
          <w:sz w:val="20"/>
        </w:rPr>
        <w:t>:</w:t>
      </w:r>
    </w:p>
    <w:p w:rsidR="00D74220" w:rsidRDefault="009E1981" w:rsidP="009E1981">
      <w:pPr>
        <w:pStyle w:val="BodyText"/>
        <w:spacing w:before="60"/>
        <w:ind w:left="1134"/>
        <w:rPr>
          <w:b/>
          <w:sz w:val="6"/>
        </w:rPr>
      </w:pPr>
      <w:r w:rsidRPr="009E1981">
        <w:rPr>
          <w:spacing w:val="-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E1981">
        <w:rPr>
          <w:spacing w:val="-4"/>
        </w:rPr>
        <w:instrText xml:space="preserve"> FORMTEXT </w:instrText>
      </w:r>
      <w:r w:rsidRPr="009E1981">
        <w:rPr>
          <w:spacing w:val="-4"/>
        </w:rPr>
      </w:r>
      <w:r w:rsidRPr="009E1981">
        <w:rPr>
          <w:spacing w:val="-4"/>
        </w:rPr>
        <w:fldChar w:fldCharType="separate"/>
      </w:r>
      <w:r>
        <w:rPr>
          <w:spacing w:val="-4"/>
        </w:rPr>
        <w:t> </w:t>
      </w:r>
      <w:r>
        <w:rPr>
          <w:spacing w:val="-4"/>
        </w:rPr>
        <w:t> </w:t>
      </w:r>
      <w:r>
        <w:rPr>
          <w:spacing w:val="-4"/>
        </w:rPr>
        <w:t> </w:t>
      </w:r>
      <w:r>
        <w:rPr>
          <w:spacing w:val="-4"/>
        </w:rPr>
        <w:t> </w:t>
      </w:r>
      <w:r>
        <w:rPr>
          <w:spacing w:val="-4"/>
        </w:rPr>
        <w:t> </w:t>
      </w:r>
      <w:r w:rsidRPr="009E1981">
        <w:rPr>
          <w:spacing w:val="-4"/>
        </w:rPr>
        <w:fldChar w:fldCharType="end"/>
      </w:r>
    </w:p>
    <w:sectPr w:rsidR="00D74220">
      <w:footerReference w:type="default" r:id="rId8"/>
      <w:type w:val="continuous"/>
      <w:pgSz w:w="11910" w:h="16840"/>
      <w:pgMar w:top="700" w:right="700" w:bottom="780" w:left="980" w:header="0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A69" w:rsidRDefault="00FB0A69">
      <w:r>
        <w:separator/>
      </w:r>
    </w:p>
  </w:endnote>
  <w:endnote w:type="continuationSeparator" w:id="0">
    <w:p w:rsidR="00FB0A69" w:rsidRDefault="00FB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422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1331175</wp:posOffset>
              </wp:positionH>
              <wp:positionV relativeFrom="page">
                <wp:posOffset>10177995</wp:posOffset>
              </wp:positionV>
              <wp:extent cx="51257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57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220" w:rsidRDefault="00000000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Ohje: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Tulosta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täytetty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lomake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ja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allekirjoita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se.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Sähköinen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tallennus:</w:t>
                          </w:r>
                          <w:r>
                            <w:rPr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  <w:u w:val="single"/>
                            </w:rPr>
                            <w:t>tulosta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täytetty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lomake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PDF-muotoon.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4.817001pt;margin-top:801.416992pt;width:403.6pt;height:11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Ohje:</w:t>
                    </w:r>
                    <w:r>
                      <w:rPr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Tulosta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täytetty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lomake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ja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allekirjoita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se.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Sähköinen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tallennus:</w:t>
                    </w:r>
                    <w:r>
                      <w:rPr>
                        <w:spacing w:val="23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  <w:u w:val="single"/>
                      </w:rPr>
                      <w:t>tulosta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täytetty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lomake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PDF-muotoon.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A69" w:rsidRDefault="00FB0A69">
      <w:r>
        <w:separator/>
      </w:r>
    </w:p>
  </w:footnote>
  <w:footnote w:type="continuationSeparator" w:id="0">
    <w:p w:rsidR="00FB0A69" w:rsidRDefault="00FB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220"/>
    <w:rsid w:val="001A725D"/>
    <w:rsid w:val="00273DDE"/>
    <w:rsid w:val="0065106C"/>
    <w:rsid w:val="006566BA"/>
    <w:rsid w:val="007F27B7"/>
    <w:rsid w:val="008228DE"/>
    <w:rsid w:val="008D6005"/>
    <w:rsid w:val="00943014"/>
    <w:rsid w:val="009E1981"/>
    <w:rsid w:val="00D74220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2DE6C7"/>
  <w15:docId w15:val="{960B30E6-8CEF-BF45-80DC-95EA401D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05"/>
    <w:rPr>
      <w:rFonts w:ascii="Arial" w:eastAsia="Arial" w:hAnsi="Arial" w:cs="Arial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0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9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01D72B-6E8F-2E4B-BF23-9A45FA48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Totti Tuhkanen</cp:lastModifiedBy>
  <cp:revision>2</cp:revision>
  <dcterms:created xsi:type="dcterms:W3CDTF">2025-01-07T08:33:00Z</dcterms:created>
  <dcterms:modified xsi:type="dcterms:W3CDTF">2025-01-07T08:33:00Z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LiveCycle Designer ES 9.0</vt:lpwstr>
  </property>
</Properties>
</file>